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A74E4" w14:textId="38B58C91" w:rsidR="25EF7574" w:rsidRPr="000E2855" w:rsidRDefault="00F05567" w:rsidP="000E2855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0E2855">
        <w:rPr>
          <w:b/>
          <w:bCs/>
        </w:rPr>
        <w:t>Σύνδεσμοι Εκπαιδευτικού Υλικού</w:t>
      </w:r>
    </w:p>
    <w:p w14:paraId="27DE759D" w14:textId="77777777" w:rsidR="00F05567" w:rsidRPr="000E2855" w:rsidRDefault="00F05567" w:rsidP="000E2855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78E641DA" w14:textId="77777777" w:rsidR="003E50DE" w:rsidRPr="000E2855" w:rsidRDefault="003E50DE" w:rsidP="000E2855">
      <w:pPr>
        <w:tabs>
          <w:tab w:val="left" w:pos="1316"/>
        </w:tabs>
        <w:spacing w:line="276" w:lineRule="auto"/>
        <w:jc w:val="both"/>
      </w:pPr>
    </w:p>
    <w:tbl>
      <w:tblPr>
        <w:tblStyle w:val="a8"/>
        <w:tblW w:w="10348" w:type="dxa"/>
        <w:tblInd w:w="-5" w:type="dxa"/>
        <w:tblLook w:val="04A0" w:firstRow="1" w:lastRow="0" w:firstColumn="1" w:lastColumn="0" w:noHBand="0" w:noVBand="1"/>
      </w:tblPr>
      <w:tblGrid>
        <w:gridCol w:w="1783"/>
        <w:gridCol w:w="20"/>
        <w:gridCol w:w="8545"/>
      </w:tblGrid>
      <w:tr w:rsidR="003E50DE" w:rsidRPr="000E2855" w14:paraId="14FEC32B" w14:textId="77777777" w:rsidTr="00EE3AB9">
        <w:tc>
          <w:tcPr>
            <w:tcW w:w="1803" w:type="dxa"/>
            <w:gridSpan w:val="2"/>
          </w:tcPr>
          <w:p w14:paraId="1E11FB74" w14:textId="77777777" w:rsidR="003E50DE" w:rsidRPr="000E2855" w:rsidRDefault="003E50DE" w:rsidP="000E2855">
            <w:pPr>
              <w:tabs>
                <w:tab w:val="left" w:pos="1316"/>
              </w:tabs>
              <w:spacing w:line="276" w:lineRule="auto"/>
              <w:jc w:val="center"/>
              <w:rPr>
                <w:b/>
                <w:bCs/>
              </w:rPr>
            </w:pPr>
            <w:r w:rsidRPr="000E2855">
              <w:rPr>
                <w:b/>
                <w:bCs/>
              </w:rPr>
              <w:t>ΕΡΓΑΣΤΗΡΙΟ</w:t>
            </w:r>
          </w:p>
        </w:tc>
        <w:tc>
          <w:tcPr>
            <w:tcW w:w="8545" w:type="dxa"/>
          </w:tcPr>
          <w:p w14:paraId="32E84DD5" w14:textId="77777777" w:rsidR="003E50DE" w:rsidRPr="000E2855" w:rsidRDefault="003E50DE" w:rsidP="000E2855">
            <w:pPr>
              <w:tabs>
                <w:tab w:val="left" w:pos="1316"/>
              </w:tabs>
              <w:spacing w:line="276" w:lineRule="auto"/>
              <w:jc w:val="center"/>
              <w:rPr>
                <w:b/>
                <w:bCs/>
              </w:rPr>
            </w:pPr>
            <w:r w:rsidRPr="000E2855">
              <w:rPr>
                <w:b/>
                <w:bCs/>
              </w:rPr>
              <w:t>ΣΥΝΔΕΣΜΟΣ/ΟΙ</w:t>
            </w:r>
          </w:p>
        </w:tc>
      </w:tr>
      <w:tr w:rsidR="003E50DE" w:rsidRPr="000E2855" w14:paraId="05976015" w14:textId="77777777" w:rsidTr="00EE3AB9">
        <w:tc>
          <w:tcPr>
            <w:tcW w:w="1803" w:type="dxa"/>
            <w:gridSpan w:val="2"/>
          </w:tcPr>
          <w:p w14:paraId="0C91F37C" w14:textId="77777777" w:rsidR="003E50DE" w:rsidRPr="000E2855" w:rsidRDefault="003E50DE" w:rsidP="000E2855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545" w:type="dxa"/>
          </w:tcPr>
          <w:p w14:paraId="51A36331" w14:textId="77777777" w:rsidR="002511AA" w:rsidRPr="000E2855" w:rsidRDefault="002511AA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10" w:history="1">
              <w:proofErr w:type="spellStart"/>
              <w:r w:rsidRPr="000E2855">
                <w:rPr>
                  <w:color w:val="0000FF"/>
                  <w:u w:val="single"/>
                </w:rPr>
                <w:t>Watch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– </w:t>
              </w:r>
              <w:proofErr w:type="spellStart"/>
              <w:r w:rsidRPr="000E2855">
                <w:rPr>
                  <w:color w:val="0000FF"/>
                  <w:u w:val="single"/>
                </w:rPr>
                <w:t>purify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0E2855">
                <w:rPr>
                  <w:color w:val="0000FF"/>
                  <w:u w:val="single"/>
                </w:rPr>
                <w:t>video</w:t>
              </w:r>
              <w:proofErr w:type="spellEnd"/>
            </w:hyperlink>
          </w:p>
          <w:p w14:paraId="3050B3C1" w14:textId="751F6CF2" w:rsidR="007C3541" w:rsidRPr="000E2855" w:rsidRDefault="007C3541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11" w:history="1">
              <w:r w:rsidRPr="000E2855">
                <w:rPr>
                  <w:rStyle w:val="-"/>
                  <w:rFonts w:eastAsia="Aptos"/>
                  <w:kern w:val="2"/>
                </w:rPr>
                <w:t>https://www.jigsawplanet.com/?rc=play&amp;pid=2cb213d3ccea</w:t>
              </w:r>
            </w:hyperlink>
          </w:p>
          <w:p w14:paraId="43C10C72" w14:textId="60073A65" w:rsidR="002511AA" w:rsidRPr="000E2855" w:rsidRDefault="002511AA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12" w:history="1">
              <w:r w:rsidRPr="000E2855">
                <w:rPr>
                  <w:color w:val="0000FF"/>
                  <w:u w:val="single"/>
                </w:rPr>
                <w:t>ΓΕΝΙΚΑ ΚΑΙ ΕΙΔΙΚΑ ΧΑΡΑΚΤΗΡΙΣΤΙΚΑ ΤΟΥ ΠΑΡΑΜΥΘΙΟΥ</w:t>
              </w:r>
            </w:hyperlink>
          </w:p>
          <w:p w14:paraId="5307EF82" w14:textId="77777777" w:rsidR="00AF7EDA" w:rsidRDefault="002511AA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13" w:history="1">
              <w:proofErr w:type="spellStart"/>
              <w:r w:rsidRPr="000E2855">
                <w:rPr>
                  <w:color w:val="0000FF"/>
                  <w:u w:val="single"/>
                </w:rPr>
                <w:t>Watch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– </w:t>
              </w:r>
              <w:proofErr w:type="spellStart"/>
              <w:r w:rsidRPr="000E2855">
                <w:rPr>
                  <w:color w:val="0000FF"/>
                  <w:u w:val="single"/>
                </w:rPr>
                <w:t>purify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0E2855">
                <w:rPr>
                  <w:color w:val="0000FF"/>
                  <w:u w:val="single"/>
                </w:rPr>
                <w:t>video</w:t>
              </w:r>
              <w:proofErr w:type="spellEnd"/>
            </w:hyperlink>
          </w:p>
          <w:p w14:paraId="3670D767" w14:textId="77777777" w:rsidR="00AF7EDA" w:rsidRDefault="002511AA" w:rsidP="00AF7EDA">
            <w:pPr>
              <w:pStyle w:val="a9"/>
            </w:pPr>
            <w:r w:rsidRPr="000E2855">
              <w:t xml:space="preserve"> </w:t>
            </w:r>
            <w:hyperlink r:id="rId14" w:history="1">
              <w:r w:rsidR="00AF7EDA" w:rsidRPr="006B4CFD">
                <w:rPr>
                  <w:rFonts w:ascii="Calibri" w:eastAsia="Calibri" w:hAnsi="Calibri" w:cs="Arial"/>
                  <w:color w:val="0000FF"/>
                  <w:kern w:val="0"/>
                  <w:u w:val="single"/>
                  <w:lang w:eastAsia="el-GR"/>
                </w:rPr>
                <w:t xml:space="preserve">Ο </w:t>
              </w:r>
              <w:proofErr w:type="spellStart"/>
              <w:r w:rsidR="00AF7EDA" w:rsidRPr="006B4CFD">
                <w:rPr>
                  <w:rFonts w:ascii="Calibri" w:eastAsia="Calibri" w:hAnsi="Calibri" w:cs="Arial"/>
                  <w:color w:val="0000FF"/>
                  <w:kern w:val="0"/>
                  <w:u w:val="single"/>
                  <w:lang w:eastAsia="el-GR"/>
                </w:rPr>
                <w:t>Συμιγδαλένιος</w:t>
              </w:r>
              <w:proofErr w:type="spellEnd"/>
              <w:r w:rsidR="00AF7EDA" w:rsidRPr="006B4CFD">
                <w:rPr>
                  <w:rFonts w:ascii="Calibri" w:eastAsia="Calibri" w:hAnsi="Calibri" w:cs="Arial"/>
                  <w:color w:val="0000FF"/>
                  <w:kern w:val="0"/>
                  <w:u w:val="single"/>
                  <w:lang w:eastAsia="el-GR"/>
                </w:rPr>
                <w:t xml:space="preserve"> | Οι παραμυθάδες</w:t>
              </w:r>
            </w:hyperlink>
          </w:p>
          <w:p w14:paraId="4CC0A20D" w14:textId="77777777" w:rsidR="00AF7EDA" w:rsidRDefault="00AF7EDA" w:rsidP="00AF7EDA">
            <w:pPr>
              <w:pStyle w:val="a9"/>
            </w:pPr>
            <w:hyperlink r:id="rId15" w:history="1">
              <w:r w:rsidRPr="00DD0C08">
                <w:rPr>
                  <w:rFonts w:ascii="Calibri" w:eastAsia="Calibri" w:hAnsi="Calibri" w:cs="Arial"/>
                  <w:color w:val="0000FF"/>
                  <w:kern w:val="0"/>
                  <w:u w:val="single"/>
                  <w:lang w:eastAsia="el-GR"/>
                </w:rPr>
                <w:t>Γυμνάσιο Εγνατίας: Το ψωμί - Λαϊκά παραμύθια - Αινίγματα</w:t>
              </w:r>
            </w:hyperlink>
          </w:p>
          <w:p w14:paraId="56368BA0" w14:textId="60919278" w:rsidR="00E51409" w:rsidRPr="000E2855" w:rsidRDefault="00AF7EDA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16" w:history="1">
              <w:r w:rsidRPr="00DD0C08">
                <w:rPr>
                  <w:rFonts w:cs="Arial"/>
                  <w:color w:val="0000FF"/>
                  <w:u w:val="single"/>
                  <w:lang w:eastAsia="el-GR"/>
                </w:rPr>
                <w:t>135 και 43 ΝΗΠΙΑΓΩΓΕΙΑ ΑΘΗΝΩΝ: ΠΑΡΑΜΥΘΟΘΗΚΗ: "Η ΣΟΥΣΟΥΡΑΔΑ ΚΑΙ Η ΟΥΡΑ ΤΗΣ"</w:t>
              </w:r>
            </w:hyperlink>
          </w:p>
        </w:tc>
      </w:tr>
      <w:tr w:rsidR="003E50DE" w:rsidRPr="000E2855" w14:paraId="61B2A5E8" w14:textId="77777777" w:rsidTr="00EE3AB9">
        <w:tc>
          <w:tcPr>
            <w:tcW w:w="1803" w:type="dxa"/>
            <w:gridSpan w:val="2"/>
          </w:tcPr>
          <w:p w14:paraId="1B4DA8C6" w14:textId="77777777" w:rsidR="003E50DE" w:rsidRPr="000E2855" w:rsidRDefault="003E50DE" w:rsidP="000E2855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545" w:type="dxa"/>
          </w:tcPr>
          <w:p w14:paraId="56DD2918" w14:textId="77777777" w:rsidR="003E50DE" w:rsidRPr="000E2855" w:rsidRDefault="007C3541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17" w:history="1"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 xml:space="preserve">Η Καλλιέργεια του Σιταριού Χθες και Σήμερα... - </w:t>
              </w:r>
              <w:proofErr w:type="spellStart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>VideoLink</w:t>
              </w:r>
              <w:proofErr w:type="spellEnd"/>
            </w:hyperlink>
          </w:p>
          <w:p w14:paraId="6220CBF7" w14:textId="77777777" w:rsidR="007C3541" w:rsidRPr="000E2855" w:rsidRDefault="007C3541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18" w:history="1">
              <w:r w:rsidRPr="000E2855">
                <w:rPr>
                  <w:rStyle w:val="-"/>
                </w:rPr>
                <w:t>https://video.link/w/rZPs931RGpY#</w:t>
              </w:r>
            </w:hyperlink>
          </w:p>
          <w:p w14:paraId="79C17B6B" w14:textId="77777777" w:rsidR="007C3541" w:rsidRPr="000E2855" w:rsidRDefault="007C3541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19" w:history="1"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 xml:space="preserve">Η Ιστορία της Άλεσης | Μουσείο </w:t>
              </w:r>
              <w:proofErr w:type="spellStart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>Λούλη</w:t>
              </w:r>
              <w:proofErr w:type="spellEnd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 xml:space="preserve">... - </w:t>
              </w:r>
              <w:proofErr w:type="spellStart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>VideoLink</w:t>
              </w:r>
              <w:proofErr w:type="spellEnd"/>
            </w:hyperlink>
          </w:p>
          <w:p w14:paraId="7BD07BAB" w14:textId="77777777" w:rsidR="007C3541" w:rsidRPr="000E2855" w:rsidRDefault="007C3541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20" w:history="1">
              <w:r w:rsidRPr="000E2855">
                <w:rPr>
                  <w:rFonts w:eastAsia="Aptos"/>
                  <w:iCs/>
                  <w:color w:val="0000FF" w:themeColor="hyperlink"/>
                  <w:kern w:val="2"/>
                  <w:u w:val="single"/>
                </w:rPr>
                <w:t xml:space="preserve">Στον Φούρνο | Μουσείο </w:t>
              </w:r>
              <w:proofErr w:type="spellStart"/>
              <w:r w:rsidRPr="000E2855">
                <w:rPr>
                  <w:rFonts w:eastAsia="Aptos"/>
                  <w:iCs/>
                  <w:color w:val="0000FF" w:themeColor="hyperlink"/>
                  <w:kern w:val="2"/>
                  <w:u w:val="single"/>
                </w:rPr>
                <w:t>Λούλη</w:t>
              </w:r>
              <w:proofErr w:type="spellEnd"/>
              <w:r w:rsidRPr="000E2855">
                <w:rPr>
                  <w:rFonts w:eastAsia="Aptos"/>
                  <w:iCs/>
                  <w:color w:val="0000FF" w:themeColor="hyperlink"/>
                  <w:kern w:val="2"/>
                  <w:u w:val="single"/>
                </w:rPr>
                <w:t xml:space="preserve">... - </w:t>
              </w:r>
              <w:proofErr w:type="spellStart"/>
              <w:r w:rsidRPr="000E2855">
                <w:rPr>
                  <w:rFonts w:eastAsia="Aptos"/>
                  <w:iCs/>
                  <w:color w:val="0000FF" w:themeColor="hyperlink"/>
                  <w:kern w:val="2"/>
                  <w:u w:val="single"/>
                </w:rPr>
                <w:t>VideoLink</w:t>
              </w:r>
              <w:proofErr w:type="spellEnd"/>
            </w:hyperlink>
          </w:p>
          <w:p w14:paraId="7378DA2E" w14:textId="7E56FBA3" w:rsidR="00EE3AB9" w:rsidRPr="000E2855" w:rsidRDefault="00EE3AB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21" w:history="1">
              <w:r w:rsidRPr="000E2855">
                <w:rPr>
                  <w:rFonts w:eastAsia="Aptos"/>
                  <w:color w:val="467886"/>
                  <w:kern w:val="2"/>
                  <w:u w:val="single"/>
                </w:rPr>
                <w:t>https://loulismuseum.gr/exhibits/paradosiaka-ergaleia</w:t>
              </w:r>
            </w:hyperlink>
          </w:p>
          <w:p w14:paraId="4325B745" w14:textId="77777777" w:rsidR="00E51409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22" w:history="1">
              <w:r w:rsidRPr="000E2855">
                <w:rPr>
                  <w:rStyle w:val="-"/>
                  <w:rFonts w:eastAsia="Aptos"/>
                  <w:kern w:val="2"/>
                </w:rPr>
                <w:t>https://www.jigsawplanet.com/?rc=play&amp;pid=07f697e55101</w:t>
              </w:r>
            </w:hyperlink>
          </w:p>
          <w:p w14:paraId="584930DD" w14:textId="77777777" w:rsidR="00E51409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23" w:history="1">
              <w:r w:rsidRPr="000E2855">
                <w:rPr>
                  <w:rStyle w:val="-"/>
                  <w:rFonts w:eastAsia="Aptos"/>
                  <w:kern w:val="2"/>
                </w:rPr>
                <w:t>https://www.jigsawplanet.com/?rc=play&amp;pid=094f27d4ec4e</w:t>
              </w:r>
            </w:hyperlink>
          </w:p>
          <w:p w14:paraId="0D506EAD" w14:textId="0AE46F05" w:rsidR="00E51409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  <w:rPr>
                <w:b/>
                <w:bCs/>
              </w:rPr>
            </w:pPr>
            <w:hyperlink r:id="rId24" w:history="1">
              <w:r w:rsidRPr="000E2855">
                <w:rPr>
                  <w:rStyle w:val="-"/>
                  <w:rFonts w:eastAsia="Aptos"/>
                  <w:kern w:val="2"/>
                </w:rPr>
                <w:t>https://www.jigsawplanet.com/?rc=play&amp;pid=29c010b60a17</w:t>
              </w:r>
            </w:hyperlink>
          </w:p>
        </w:tc>
      </w:tr>
      <w:tr w:rsidR="003E50DE" w:rsidRPr="000E2855" w14:paraId="3C852D66" w14:textId="77777777" w:rsidTr="00EE3AB9">
        <w:tc>
          <w:tcPr>
            <w:tcW w:w="1803" w:type="dxa"/>
            <w:gridSpan w:val="2"/>
          </w:tcPr>
          <w:p w14:paraId="1D93A4ED" w14:textId="77777777" w:rsidR="003E50DE" w:rsidRPr="000E2855" w:rsidRDefault="003E50DE" w:rsidP="000E2855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545" w:type="dxa"/>
          </w:tcPr>
          <w:p w14:paraId="7F268482" w14:textId="77777777" w:rsidR="003E50DE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25" w:history="1"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 xml:space="preserve">Ρατσισμός, ξενοφοβία - Στη </w:t>
              </w:r>
              <w:proofErr w:type="spellStart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>ζυμαροχώρα</w:t>
              </w:r>
              <w:proofErr w:type="spellEnd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 xml:space="preserve">... - </w:t>
              </w:r>
              <w:proofErr w:type="spellStart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>VideoLink</w:t>
              </w:r>
              <w:proofErr w:type="spellEnd"/>
            </w:hyperlink>
          </w:p>
          <w:p w14:paraId="7296ADAE" w14:textId="302D3DBE" w:rsidR="002511AA" w:rsidRPr="000E2855" w:rsidRDefault="002511AA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26" w:history="1">
              <w:r w:rsidRPr="000E2855">
                <w:rPr>
                  <w:color w:val="0000FF"/>
                  <w:u w:val="single"/>
                </w:rPr>
                <w:t xml:space="preserve">Ψωμί - </w:t>
              </w:r>
              <w:proofErr w:type="spellStart"/>
              <w:r w:rsidRPr="000E2855">
                <w:rPr>
                  <w:color w:val="0000FF"/>
                  <w:u w:val="single"/>
                </w:rPr>
                <w:t>Βικιπαίδεια</w:t>
              </w:r>
              <w:proofErr w:type="spellEnd"/>
            </w:hyperlink>
          </w:p>
          <w:p w14:paraId="5B31A7C2" w14:textId="2589348A" w:rsidR="002511AA" w:rsidRPr="000E2855" w:rsidRDefault="002511AA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27" w:history="1">
              <w:proofErr w:type="spellStart"/>
              <w:r w:rsidRPr="000E2855">
                <w:rPr>
                  <w:rStyle w:val="-"/>
                </w:rPr>
                <w:t>σφολιατες</w:t>
              </w:r>
              <w:proofErr w:type="spellEnd"/>
              <w:r w:rsidRPr="000E2855">
                <w:rPr>
                  <w:rStyle w:val="-"/>
                </w:rPr>
                <w:t xml:space="preserve"> </w:t>
              </w:r>
              <w:proofErr w:type="spellStart"/>
              <w:r w:rsidRPr="000E2855">
                <w:rPr>
                  <w:rStyle w:val="-"/>
                </w:rPr>
                <w:t>κρουασαν</w:t>
              </w:r>
              <w:proofErr w:type="spellEnd"/>
              <w:r w:rsidRPr="000E2855">
                <w:rPr>
                  <w:rStyle w:val="-"/>
                </w:rPr>
                <w:t xml:space="preserve"> </w:t>
              </w:r>
              <w:proofErr w:type="spellStart"/>
              <w:r w:rsidRPr="000E2855">
                <w:rPr>
                  <w:rStyle w:val="-"/>
                </w:rPr>
                <w:t>πιτες</w:t>
              </w:r>
              <w:proofErr w:type="spellEnd"/>
              <w:r w:rsidRPr="000E2855">
                <w:rPr>
                  <w:rStyle w:val="-"/>
                </w:rPr>
                <w:t xml:space="preserve"> </w:t>
              </w:r>
              <w:proofErr w:type="spellStart"/>
              <w:r w:rsidRPr="000E2855">
                <w:rPr>
                  <w:rStyle w:val="-"/>
                </w:rPr>
                <w:t>κουλουρια</w:t>
              </w:r>
              <w:proofErr w:type="spellEnd"/>
              <w:r w:rsidRPr="000E2855">
                <w:rPr>
                  <w:rStyle w:val="-"/>
                </w:rPr>
                <w:t xml:space="preserve"> </w:t>
              </w:r>
              <w:proofErr w:type="spellStart"/>
              <w:r w:rsidRPr="000E2855">
                <w:rPr>
                  <w:rStyle w:val="-"/>
                </w:rPr>
                <w:t>μπισκοτα</w:t>
              </w:r>
              <w:proofErr w:type="spellEnd"/>
              <w:r w:rsidRPr="000E2855">
                <w:rPr>
                  <w:rStyle w:val="-"/>
                </w:rPr>
                <w:t xml:space="preserve"> - Αναζήτηση Εικόνες</w:t>
              </w:r>
            </w:hyperlink>
          </w:p>
          <w:p w14:paraId="442AE44D" w14:textId="2C468B23" w:rsidR="00EE3AB9" w:rsidRPr="000E2855" w:rsidRDefault="00EE3AB9" w:rsidP="000E2855">
            <w:pPr>
              <w:pStyle w:val="a9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hyperlink r:id="rId28" w:history="1">
              <w:r w:rsidRPr="000E2855">
                <w:rPr>
                  <w:rStyle w:val="-"/>
                  <w:rFonts w:ascii="Calibri" w:hAnsi="Calibri" w:cs="Calibri"/>
                  <w:sz w:val="22"/>
                  <w:szCs w:val="22"/>
                </w:rPr>
                <w:t>https://loulismuseum.gr/museum</w:t>
              </w:r>
            </w:hyperlink>
          </w:p>
        </w:tc>
      </w:tr>
      <w:tr w:rsidR="003E50DE" w:rsidRPr="000E2855" w14:paraId="0E62467B" w14:textId="77777777" w:rsidTr="00EE3AB9">
        <w:tc>
          <w:tcPr>
            <w:tcW w:w="1803" w:type="dxa"/>
            <w:gridSpan w:val="2"/>
          </w:tcPr>
          <w:p w14:paraId="5C2B6A36" w14:textId="77777777" w:rsidR="003E50DE" w:rsidRPr="000E2855" w:rsidRDefault="003E50DE" w:rsidP="000E2855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545" w:type="dxa"/>
          </w:tcPr>
          <w:p w14:paraId="473A3AAB" w14:textId="77777777" w:rsidR="003E50DE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29" w:history="1"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 xml:space="preserve">Σωστή Διατροφή | Μουσείο </w:t>
              </w:r>
              <w:proofErr w:type="spellStart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>Λούλη</w:t>
              </w:r>
              <w:proofErr w:type="spellEnd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 xml:space="preserve">... - </w:t>
              </w:r>
              <w:proofErr w:type="spellStart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>VideoLink</w:t>
              </w:r>
              <w:proofErr w:type="spellEnd"/>
            </w:hyperlink>
          </w:p>
          <w:p w14:paraId="737EAA77" w14:textId="77777777" w:rsidR="006377BC" w:rsidRPr="000E2855" w:rsidRDefault="006377BC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30" w:history="1">
              <w:proofErr w:type="spellStart"/>
              <w:r w:rsidRPr="000E2855">
                <w:rPr>
                  <w:color w:val="0000FF"/>
                  <w:u w:val="single"/>
                </w:rPr>
                <w:t>πυραμιδα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0E2855">
                <w:rPr>
                  <w:color w:val="0000FF"/>
                  <w:u w:val="single"/>
                </w:rPr>
                <w:t>υγιεινης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0E2855">
                <w:rPr>
                  <w:color w:val="0000FF"/>
                  <w:u w:val="single"/>
                </w:rPr>
                <w:t>διατροφης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- Αναζήτηση</w:t>
              </w:r>
            </w:hyperlink>
          </w:p>
          <w:p w14:paraId="616B42EB" w14:textId="0B811E93" w:rsidR="00E51409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31" w:history="1">
              <w:r w:rsidRPr="000E2855">
                <w:rPr>
                  <w:color w:val="0000FF"/>
                  <w:u w:val="single"/>
                </w:rPr>
                <w:t>Κατηγορίες τροφίμων - Πυραμίδα διατροφής - Κουίζ</w:t>
              </w:r>
            </w:hyperlink>
          </w:p>
          <w:p w14:paraId="31076C84" w14:textId="77777777" w:rsidR="00E51409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32" w:history="1">
              <w:r w:rsidRPr="000E2855">
                <w:rPr>
                  <w:color w:val="0000FF"/>
                  <w:u w:val="single"/>
                </w:rPr>
                <w:t>Η πυραμίδα της διατροφής... - Τηλεπαιχνίδι</w:t>
              </w:r>
            </w:hyperlink>
          </w:p>
          <w:p w14:paraId="6C963688" w14:textId="77777777" w:rsidR="00E51409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33" w:history="1">
              <w:r w:rsidRPr="000E2855">
                <w:rPr>
                  <w:rFonts w:eastAsia="Aptos"/>
                  <w:color w:val="0000FF" w:themeColor="hyperlink"/>
                  <w:spacing w:val="-8"/>
                  <w:kern w:val="2"/>
                  <w:u w:val="single"/>
                </w:rPr>
                <w:t>https://photodentro.edu.gr/photodentro/m-food-pyramid-own_v1.5_pidx0030328/</w:t>
              </w:r>
            </w:hyperlink>
          </w:p>
          <w:p w14:paraId="4267D7F6" w14:textId="77777777" w:rsidR="00E51409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  <w:rPr>
                <w:rFonts w:eastAsia="Times New Roman"/>
                <w:color w:val="467886"/>
                <w:spacing w:val="-8"/>
                <w:u w:val="single"/>
              </w:rPr>
            </w:pPr>
            <w:hyperlink r:id="rId34" w:history="1">
              <w:r w:rsidRPr="000E2855">
                <w:rPr>
                  <w:rFonts w:eastAsia="Times New Roman"/>
                  <w:color w:val="467886"/>
                  <w:spacing w:val="-8"/>
                  <w:u w:val="single"/>
                </w:rPr>
                <w:t>https://scratch.mit.edu/projects/61514082/</w:t>
              </w:r>
            </w:hyperlink>
          </w:p>
          <w:p w14:paraId="294630C7" w14:textId="77777777" w:rsidR="00E51409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  <w:rPr>
                <w:rFonts w:eastAsia="Aptos"/>
                <w:color w:val="0000FF"/>
                <w:kern w:val="2"/>
                <w:u w:val="single"/>
              </w:rPr>
            </w:pPr>
            <w:hyperlink r:id="rId35" w:history="1"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 xml:space="preserve">Σπατάλη Τροφής | Μουσείο </w:t>
              </w:r>
              <w:proofErr w:type="spellStart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>Λούλη</w:t>
              </w:r>
              <w:proofErr w:type="spellEnd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 xml:space="preserve">... - </w:t>
              </w:r>
              <w:proofErr w:type="spellStart"/>
              <w:r w:rsidRPr="000E2855">
                <w:rPr>
                  <w:rFonts w:eastAsia="Aptos"/>
                  <w:color w:val="0000FF"/>
                  <w:kern w:val="2"/>
                  <w:u w:val="single"/>
                </w:rPr>
                <w:t>VideoLink</w:t>
              </w:r>
              <w:proofErr w:type="spellEnd"/>
            </w:hyperlink>
          </w:p>
          <w:p w14:paraId="3FF66DC3" w14:textId="77777777" w:rsidR="00E51409" w:rsidRPr="000E2855" w:rsidRDefault="002511AA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36" w:history="1">
              <w:proofErr w:type="spellStart"/>
              <w:r w:rsidRPr="000E2855">
                <w:rPr>
                  <w:color w:val="0000FF"/>
                  <w:u w:val="single"/>
                </w:rPr>
                <w:t>Watch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– </w:t>
              </w:r>
              <w:proofErr w:type="spellStart"/>
              <w:r w:rsidRPr="000E2855">
                <w:rPr>
                  <w:color w:val="0000FF"/>
                  <w:u w:val="single"/>
                </w:rPr>
                <w:t>purify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0E2855">
                <w:rPr>
                  <w:color w:val="0000FF"/>
                  <w:u w:val="single"/>
                </w:rPr>
                <w:t>video</w:t>
              </w:r>
              <w:proofErr w:type="spellEnd"/>
            </w:hyperlink>
          </w:p>
          <w:p w14:paraId="08967063" w14:textId="6BDD95A6" w:rsidR="002511AA" w:rsidRPr="000E2855" w:rsidRDefault="002511AA" w:rsidP="000E2855">
            <w:pPr>
              <w:tabs>
                <w:tab w:val="left" w:pos="1316"/>
              </w:tabs>
              <w:spacing w:line="276" w:lineRule="auto"/>
              <w:jc w:val="both"/>
              <w:rPr>
                <w:b/>
                <w:bCs/>
              </w:rPr>
            </w:pPr>
            <w:hyperlink r:id="rId37" w:history="1">
              <w:r w:rsidRPr="000E2855">
                <w:rPr>
                  <w:color w:val="0000FF"/>
                  <w:u w:val="single"/>
                  <w:lang w:eastAsia="el-GR"/>
                </w:rPr>
                <w:t>goals_comic1-3.pdf</w:t>
              </w:r>
            </w:hyperlink>
          </w:p>
        </w:tc>
      </w:tr>
      <w:tr w:rsidR="003E50DE" w:rsidRPr="000E2855" w14:paraId="3CFA262A" w14:textId="77777777" w:rsidTr="00EE3AB9">
        <w:tc>
          <w:tcPr>
            <w:tcW w:w="1803" w:type="dxa"/>
            <w:gridSpan w:val="2"/>
          </w:tcPr>
          <w:p w14:paraId="6B369F38" w14:textId="77777777" w:rsidR="003E50DE" w:rsidRPr="000E2855" w:rsidRDefault="003E50DE" w:rsidP="000E2855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545" w:type="dxa"/>
          </w:tcPr>
          <w:p w14:paraId="29870C93" w14:textId="1C7ABB21" w:rsidR="00E51409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38" w:history="1">
              <w:r w:rsidRPr="000E2855">
                <w:rPr>
                  <w:rStyle w:val="-"/>
                </w:rPr>
                <w:t>http://www.karagkiozis.com/deite-xaraktires.htm</w:t>
              </w:r>
            </w:hyperlink>
          </w:p>
        </w:tc>
      </w:tr>
      <w:tr w:rsidR="003E50DE" w:rsidRPr="000E2855" w14:paraId="71325F5B" w14:textId="77777777" w:rsidTr="00EE3AB9">
        <w:tc>
          <w:tcPr>
            <w:tcW w:w="1803" w:type="dxa"/>
            <w:gridSpan w:val="2"/>
            <w:shd w:val="clear" w:color="auto" w:fill="D9D9D9" w:themeFill="background1" w:themeFillShade="D9"/>
          </w:tcPr>
          <w:p w14:paraId="6396ED07" w14:textId="77777777" w:rsidR="003E50DE" w:rsidRPr="000E2855" w:rsidRDefault="003E50DE" w:rsidP="000E2855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545" w:type="dxa"/>
            <w:shd w:val="clear" w:color="auto" w:fill="D9D9D9" w:themeFill="background1" w:themeFillShade="D9"/>
          </w:tcPr>
          <w:p w14:paraId="4F67F0D7" w14:textId="77777777" w:rsidR="00E51409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39" w:history="1">
              <w:r w:rsidRPr="000E2855">
                <w:rPr>
                  <w:rStyle w:val="-"/>
                </w:rPr>
                <w:t xml:space="preserve">Ζαν-Φρανσουά </w:t>
              </w:r>
              <w:proofErr w:type="spellStart"/>
              <w:r w:rsidRPr="000E2855">
                <w:rPr>
                  <w:rStyle w:val="-"/>
                </w:rPr>
                <w:t>Μιλέ</w:t>
              </w:r>
              <w:proofErr w:type="spellEnd"/>
              <w:r w:rsidRPr="000E2855">
                <w:rPr>
                  <w:rStyle w:val="-"/>
                </w:rPr>
                <w:t xml:space="preserve"> - </w:t>
              </w:r>
              <w:proofErr w:type="spellStart"/>
              <w:r w:rsidRPr="000E2855">
                <w:rPr>
                  <w:rStyle w:val="-"/>
                </w:rPr>
                <w:t>Βικιπαίδεια</w:t>
              </w:r>
              <w:proofErr w:type="spellEnd"/>
            </w:hyperlink>
          </w:p>
          <w:p w14:paraId="618F42B1" w14:textId="77777777" w:rsidR="00E51409" w:rsidRDefault="00E51409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40" w:history="1">
              <w:r w:rsidRPr="000E2855">
                <w:rPr>
                  <w:rFonts w:eastAsia="Aptos"/>
                  <w:color w:val="0000FF" w:themeColor="hyperlink"/>
                  <w:kern w:val="2"/>
                  <w:u w:val="single"/>
                </w:rPr>
                <w:t xml:space="preserve">Άρτος και Θρησκείες | Μουσείο </w:t>
              </w:r>
              <w:proofErr w:type="spellStart"/>
              <w:r w:rsidRPr="000E2855">
                <w:rPr>
                  <w:rFonts w:eastAsia="Aptos"/>
                  <w:color w:val="0000FF" w:themeColor="hyperlink"/>
                  <w:kern w:val="2"/>
                  <w:u w:val="single"/>
                </w:rPr>
                <w:t>Λούλη</w:t>
              </w:r>
              <w:proofErr w:type="spellEnd"/>
              <w:r w:rsidRPr="000E2855">
                <w:rPr>
                  <w:rFonts w:eastAsia="Aptos"/>
                  <w:color w:val="0000FF" w:themeColor="hyperlink"/>
                  <w:kern w:val="2"/>
                  <w:u w:val="single"/>
                </w:rPr>
                <w:t xml:space="preserve">... - </w:t>
              </w:r>
              <w:proofErr w:type="spellStart"/>
              <w:r w:rsidRPr="000E2855">
                <w:rPr>
                  <w:rFonts w:eastAsia="Aptos"/>
                  <w:color w:val="0000FF" w:themeColor="hyperlink"/>
                  <w:kern w:val="2"/>
                  <w:u w:val="single"/>
                </w:rPr>
                <w:t>VideoLink</w:t>
              </w:r>
              <w:proofErr w:type="spellEnd"/>
            </w:hyperlink>
          </w:p>
          <w:bookmarkStart w:id="0" w:name="_Hlk235623053"/>
          <w:p w14:paraId="3E82D3E6" w14:textId="77777777" w:rsidR="00436019" w:rsidRDefault="00436019" w:rsidP="00436019">
            <w:pPr>
              <w:jc w:val="both"/>
            </w:pPr>
            <w:r>
              <w:fldChar w:fldCharType="begin"/>
            </w:r>
            <w:r>
              <w:instrText>HYPERLINK "https://oae.gr/project/arxaiotita-thriskeia/"</w:instrText>
            </w:r>
            <w:r>
              <w:fldChar w:fldCharType="separate"/>
            </w:r>
            <w:r w:rsidRPr="00CC39B2">
              <w:rPr>
                <w:rStyle w:val="-"/>
              </w:rPr>
              <w:t>https://oae.gr/project/arxaiotita-thriskeia/</w:t>
            </w:r>
            <w:r>
              <w:fldChar w:fldCharType="end"/>
            </w:r>
            <w:bookmarkEnd w:id="0"/>
          </w:p>
          <w:p w14:paraId="06BA4CE7" w14:textId="6AC841BC" w:rsidR="00436019" w:rsidRPr="000E2855" w:rsidRDefault="00436019" w:rsidP="00436019">
            <w:pPr>
              <w:jc w:val="both"/>
            </w:pPr>
            <w:hyperlink r:id="rId41" w:history="1">
              <w:proofErr w:type="spellStart"/>
              <w:r w:rsidRPr="0023681C">
                <w:rPr>
                  <w:color w:val="0000FF"/>
                  <w:u w:val="single"/>
                </w:rPr>
                <w:t>Challah</w:t>
              </w:r>
              <w:proofErr w:type="spellEnd"/>
              <w:r w:rsidRPr="0023681C">
                <w:rPr>
                  <w:color w:val="0000FF"/>
                  <w:u w:val="single"/>
                </w:rPr>
                <w:t xml:space="preserve">: Το ιερό ψωμί της εβραϊκής παράδοσης και της οικογενειακής θαλπωρής | Δημήτρης </w:t>
              </w:r>
              <w:proofErr w:type="spellStart"/>
              <w:r w:rsidRPr="0023681C">
                <w:rPr>
                  <w:color w:val="0000FF"/>
                  <w:u w:val="single"/>
                </w:rPr>
                <w:t>Μακρυνιώτης</w:t>
              </w:r>
              <w:proofErr w:type="spellEnd"/>
            </w:hyperlink>
          </w:p>
          <w:p w14:paraId="3010023B" w14:textId="4FFE714B" w:rsidR="003E50DE" w:rsidRPr="000E2855" w:rsidRDefault="00E51409" w:rsidP="000E2855">
            <w:pPr>
              <w:tabs>
                <w:tab w:val="left" w:pos="1316"/>
              </w:tabs>
              <w:spacing w:line="276" w:lineRule="auto"/>
              <w:jc w:val="both"/>
              <w:rPr>
                <w:b/>
                <w:bCs/>
              </w:rPr>
            </w:pPr>
            <w:hyperlink r:id="rId42" w:history="1">
              <w:r w:rsidRPr="000E2855">
                <w:rPr>
                  <w:rFonts w:eastAsia="Aptos"/>
                  <w:color w:val="0000FF" w:themeColor="hyperlink"/>
                  <w:kern w:val="2"/>
                  <w:u w:val="single"/>
                </w:rPr>
                <w:t>https://decorated-breads.tavros.space/</w:t>
              </w:r>
            </w:hyperlink>
          </w:p>
        </w:tc>
      </w:tr>
      <w:tr w:rsidR="003E50DE" w:rsidRPr="000E2855" w14:paraId="1647139A" w14:textId="77777777" w:rsidTr="00EE3AB9">
        <w:tc>
          <w:tcPr>
            <w:tcW w:w="1803" w:type="dxa"/>
            <w:gridSpan w:val="2"/>
            <w:shd w:val="clear" w:color="auto" w:fill="D9D9D9" w:themeFill="background1" w:themeFillShade="D9"/>
          </w:tcPr>
          <w:p w14:paraId="348122AA" w14:textId="77777777" w:rsidR="003E50DE" w:rsidRPr="000E2855" w:rsidRDefault="003E50DE" w:rsidP="000E2855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545" w:type="dxa"/>
            <w:shd w:val="clear" w:color="auto" w:fill="D9D9D9" w:themeFill="background1" w:themeFillShade="D9"/>
          </w:tcPr>
          <w:p w14:paraId="3C43BB6F" w14:textId="77777777" w:rsidR="00C466CF" w:rsidRDefault="002511AA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43" w:history="1">
              <w:proofErr w:type="spellStart"/>
              <w:r w:rsidRPr="000E2855">
                <w:rPr>
                  <w:color w:val="0000FF"/>
                  <w:u w:val="single"/>
                </w:rPr>
                <w:t>κεντημενο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0E2855">
                <w:rPr>
                  <w:color w:val="0000FF"/>
                  <w:u w:val="single"/>
                </w:rPr>
                <w:t>ψωμι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0E2855">
                <w:rPr>
                  <w:color w:val="0000FF"/>
                  <w:u w:val="single"/>
                </w:rPr>
                <w:t>γαμου</w:t>
              </w:r>
              <w:proofErr w:type="spellEnd"/>
              <w:r w:rsidRPr="000E2855">
                <w:rPr>
                  <w:color w:val="0000FF"/>
                  <w:u w:val="single"/>
                </w:rPr>
                <w:t xml:space="preserve"> - Αναζήτηση Εικόνες</w:t>
              </w:r>
            </w:hyperlink>
          </w:p>
          <w:p w14:paraId="591BB04B" w14:textId="65BD84FE" w:rsidR="003E50DE" w:rsidRPr="000E2855" w:rsidRDefault="00C466CF" w:rsidP="000E2855">
            <w:pPr>
              <w:tabs>
                <w:tab w:val="left" w:pos="1316"/>
              </w:tabs>
              <w:spacing w:line="276" w:lineRule="auto"/>
              <w:jc w:val="both"/>
            </w:pPr>
            <w:hyperlink r:id="rId44" w:history="1">
              <w:r>
                <w:rPr>
                  <w:rStyle w:val="-"/>
                </w:rPr>
                <w:t>Το Μουσείο | Ευρωπαϊκό Μουσείο Άρτου</w:t>
              </w:r>
            </w:hyperlink>
            <w:r w:rsidR="00AA12FF" w:rsidRPr="000E2855">
              <w:tab/>
            </w:r>
          </w:p>
        </w:tc>
      </w:tr>
      <w:tr w:rsidR="00AA12FF" w:rsidRPr="000E2855" w14:paraId="64E1E331" w14:textId="77777777" w:rsidTr="00EE3AB9">
        <w:tc>
          <w:tcPr>
            <w:tcW w:w="1803" w:type="dxa"/>
            <w:gridSpan w:val="2"/>
            <w:shd w:val="clear" w:color="auto" w:fill="D9D9D9" w:themeFill="background1" w:themeFillShade="D9"/>
          </w:tcPr>
          <w:p w14:paraId="77FC48EE" w14:textId="5AA70961" w:rsidR="00AA12FF" w:rsidRPr="000E2855" w:rsidRDefault="00AA12FF" w:rsidP="000E2855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  <w:r w:rsidRPr="000E2855">
              <w:rPr>
                <w:b/>
                <w:bCs/>
              </w:rPr>
              <w:t>ΕΔ 1-7</w:t>
            </w:r>
          </w:p>
        </w:tc>
        <w:tc>
          <w:tcPr>
            <w:tcW w:w="8545" w:type="dxa"/>
            <w:shd w:val="clear" w:color="auto" w:fill="D9D9D9" w:themeFill="background1" w:themeFillShade="D9"/>
          </w:tcPr>
          <w:p w14:paraId="2486DD3B" w14:textId="6FD42745" w:rsidR="00AA12FF" w:rsidRPr="000E2855" w:rsidRDefault="00AA12FF" w:rsidP="000E2855">
            <w:pPr>
              <w:pStyle w:val="a9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hyperlink r:id="rId45" w:history="1">
              <w:proofErr w:type="spellStart"/>
              <w:r w:rsidRPr="000E2855">
                <w:rPr>
                  <w:rFonts w:ascii="Calibri" w:eastAsia="Calibri" w:hAnsi="Calibri" w:cs="Calibri"/>
                  <w:color w:val="0000FF"/>
                  <w:kern w:val="0"/>
                  <w:sz w:val="22"/>
                  <w:szCs w:val="22"/>
                  <w:u w:val="single"/>
                  <w:lang w:eastAsia="el-GR"/>
                </w:rPr>
                <w:t>Διαδραστικά</w:t>
              </w:r>
              <w:proofErr w:type="spellEnd"/>
              <w:r w:rsidRPr="000E2855">
                <w:rPr>
                  <w:rFonts w:ascii="Calibri" w:eastAsia="Calibri" w:hAnsi="Calibri" w:cs="Calibri"/>
                  <w:color w:val="0000FF"/>
                  <w:kern w:val="0"/>
                  <w:sz w:val="22"/>
                  <w:szCs w:val="22"/>
                  <w:u w:val="single"/>
                  <w:lang w:eastAsia="el-GR"/>
                </w:rPr>
                <w:t xml:space="preserve"> Σχολικά Βιβλία - ΔΙΔΑΚΤΙΚΑ ΠΑΚΕΤΑ ΒΙΒΛΙΑ </w:t>
              </w:r>
              <w:proofErr w:type="spellStart"/>
              <w:r w:rsidRPr="000E2855">
                <w:rPr>
                  <w:rFonts w:ascii="Calibri" w:eastAsia="Calibri" w:hAnsi="Calibri" w:cs="Calibri"/>
                  <w:color w:val="0000FF"/>
                  <w:kern w:val="0"/>
                  <w:sz w:val="22"/>
                  <w:szCs w:val="22"/>
                  <w:u w:val="single"/>
                  <w:lang w:eastAsia="el-GR"/>
                </w:rPr>
                <w:t>pdf</w:t>
              </w:r>
              <w:proofErr w:type="spellEnd"/>
            </w:hyperlink>
          </w:p>
        </w:tc>
      </w:tr>
      <w:tr w:rsidR="00EE3AB9" w:rsidRPr="000E2855" w14:paraId="4EF2D4F6" w14:textId="77777777" w:rsidTr="00EE3AB9">
        <w:tc>
          <w:tcPr>
            <w:tcW w:w="1783" w:type="dxa"/>
            <w:shd w:val="clear" w:color="auto" w:fill="D9D9D9" w:themeFill="background1" w:themeFillShade="D9"/>
          </w:tcPr>
          <w:p w14:paraId="28415175" w14:textId="77777777" w:rsidR="00EE3AB9" w:rsidRPr="000E2855" w:rsidRDefault="00EE3AB9" w:rsidP="000E2855">
            <w:pPr>
              <w:pStyle w:val="a5"/>
              <w:tabs>
                <w:tab w:val="left" w:pos="1316"/>
              </w:tabs>
              <w:spacing w:line="276" w:lineRule="auto"/>
              <w:ind w:left="720"/>
              <w:rPr>
                <w:b/>
                <w:bCs/>
              </w:rPr>
            </w:pPr>
            <w:r w:rsidRPr="000E2855">
              <w:rPr>
                <w:b/>
                <w:bCs/>
              </w:rPr>
              <w:t xml:space="preserve">Στο </w:t>
            </w:r>
            <w:r w:rsidRPr="000E2855">
              <w:rPr>
                <w:b/>
                <w:bCs/>
                <w:lang w:val="en-US"/>
              </w:rPr>
              <w:t xml:space="preserve">Blog </w:t>
            </w:r>
            <w:r w:rsidRPr="000E2855">
              <w:rPr>
                <w:b/>
                <w:bCs/>
              </w:rPr>
              <w:t>του σχολείου</w:t>
            </w:r>
          </w:p>
        </w:tc>
        <w:bookmarkStart w:id="1" w:name="_Hlk194514652"/>
        <w:tc>
          <w:tcPr>
            <w:tcW w:w="8565" w:type="dxa"/>
            <w:gridSpan w:val="2"/>
            <w:shd w:val="clear" w:color="auto" w:fill="D9D9D9" w:themeFill="background1" w:themeFillShade="D9"/>
          </w:tcPr>
          <w:p w14:paraId="37F0D53B" w14:textId="77777777" w:rsidR="00EE3AB9" w:rsidRPr="000E2855" w:rsidRDefault="00EE3AB9" w:rsidP="000E2855">
            <w:pPr>
              <w:tabs>
                <w:tab w:val="left" w:pos="1316"/>
              </w:tabs>
              <w:spacing w:line="276" w:lineRule="auto"/>
              <w:jc w:val="both"/>
            </w:pPr>
            <w:r w:rsidRPr="000E2855">
              <w:fldChar w:fldCharType="begin"/>
            </w:r>
            <w:r w:rsidRPr="000E2855">
              <w:instrText>HYPERLINK "https://blogs.sch.gr/133dimat/2025/04/10/o-karagkiozis-tis-g1/"</w:instrText>
            </w:r>
            <w:r w:rsidRPr="000E2855">
              <w:fldChar w:fldCharType="separate"/>
            </w:r>
            <w:r w:rsidRPr="000E2855">
              <w:rPr>
                <w:color w:val="0563C1"/>
                <w:u w:val="single"/>
              </w:rPr>
              <w:t>Ο ΚΑΡΑΓΚΙΟΖΗΣ ΤΗΣ Γ1 – 133ο Δημοτικό Σχολείο Αθήνας</w:t>
            </w:r>
            <w:r w:rsidRPr="000E2855">
              <w:fldChar w:fldCharType="end"/>
            </w:r>
          </w:p>
          <w:p w14:paraId="2D3114AC" w14:textId="55CF103A" w:rsidR="00EE3AB9" w:rsidRPr="000E2855" w:rsidRDefault="00CA16CB" w:rsidP="000E2855">
            <w:pPr>
              <w:widowControl/>
              <w:autoSpaceDE/>
              <w:autoSpaceDN/>
              <w:spacing w:after="160" w:line="276" w:lineRule="auto"/>
              <w:jc w:val="both"/>
              <w:rPr>
                <w:color w:val="0563C1"/>
                <w:u w:val="single"/>
              </w:rPr>
            </w:pPr>
            <w:hyperlink r:id="rId46" w:history="1">
              <w:r w:rsidRPr="000E2855">
                <w:rPr>
                  <w:color w:val="0563C1"/>
                  <w:u w:val="single"/>
                </w:rPr>
                <w:t>ΤΟ ΣΤΑΧΥ – ΕΝΑ ΨΗΦΙΔΩΤΟ ΤΗΣ Γ1 ΤΑΞΗΣ – 133ο Δημοτικό Σχολείο Αθήνας</w:t>
              </w:r>
            </w:hyperlink>
            <w:bookmarkEnd w:id="1"/>
          </w:p>
        </w:tc>
      </w:tr>
    </w:tbl>
    <w:p w14:paraId="4E0B2EDF" w14:textId="77777777" w:rsidR="003E50DE" w:rsidRPr="000E2855" w:rsidRDefault="003E50DE" w:rsidP="000E2855">
      <w:pPr>
        <w:tabs>
          <w:tab w:val="left" w:pos="1316"/>
        </w:tabs>
        <w:spacing w:line="276" w:lineRule="auto"/>
        <w:jc w:val="both"/>
      </w:pPr>
    </w:p>
    <w:sectPr w:rsidR="003E50DE" w:rsidRPr="000E2855" w:rsidSect="00865E82">
      <w:headerReference w:type="default" r:id="rId47"/>
      <w:footerReference w:type="default" r:id="rId48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11F63" w14:textId="77777777" w:rsidR="006152A8" w:rsidRDefault="006152A8">
      <w:r>
        <w:separator/>
      </w:r>
    </w:p>
  </w:endnote>
  <w:endnote w:type="continuationSeparator" w:id="0">
    <w:p w14:paraId="526B5505" w14:textId="77777777" w:rsidR="006152A8" w:rsidRDefault="0061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18084" w14:textId="77777777" w:rsidR="006152A8" w:rsidRDefault="006152A8">
      <w:r>
        <w:separator/>
      </w:r>
    </w:p>
  </w:footnote>
  <w:footnote w:type="continuationSeparator" w:id="0">
    <w:p w14:paraId="4BBE62D3" w14:textId="77777777" w:rsidR="006152A8" w:rsidRDefault="00615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17916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32B8F"/>
    <w:rsid w:val="000E2855"/>
    <w:rsid w:val="001553DE"/>
    <w:rsid w:val="001D392B"/>
    <w:rsid w:val="00214D66"/>
    <w:rsid w:val="002511AA"/>
    <w:rsid w:val="002923C0"/>
    <w:rsid w:val="002E1899"/>
    <w:rsid w:val="002F43E9"/>
    <w:rsid w:val="003D06F0"/>
    <w:rsid w:val="003D5D1B"/>
    <w:rsid w:val="003E50DE"/>
    <w:rsid w:val="003F2437"/>
    <w:rsid w:val="004046AC"/>
    <w:rsid w:val="00436019"/>
    <w:rsid w:val="0048643E"/>
    <w:rsid w:val="004F479A"/>
    <w:rsid w:val="00586B4E"/>
    <w:rsid w:val="006152A8"/>
    <w:rsid w:val="006377BC"/>
    <w:rsid w:val="00696297"/>
    <w:rsid w:val="006A02D9"/>
    <w:rsid w:val="006A5215"/>
    <w:rsid w:val="006D7E0B"/>
    <w:rsid w:val="00710CC8"/>
    <w:rsid w:val="00793B16"/>
    <w:rsid w:val="007C3541"/>
    <w:rsid w:val="00851A6D"/>
    <w:rsid w:val="00865E82"/>
    <w:rsid w:val="00917BFB"/>
    <w:rsid w:val="009554DD"/>
    <w:rsid w:val="00981A05"/>
    <w:rsid w:val="00A24628"/>
    <w:rsid w:val="00A805C2"/>
    <w:rsid w:val="00AA12FF"/>
    <w:rsid w:val="00AD451A"/>
    <w:rsid w:val="00AF7EDA"/>
    <w:rsid w:val="00B17B8D"/>
    <w:rsid w:val="00B6793B"/>
    <w:rsid w:val="00B97C74"/>
    <w:rsid w:val="00BD055F"/>
    <w:rsid w:val="00C466CF"/>
    <w:rsid w:val="00CA16CB"/>
    <w:rsid w:val="00D56947"/>
    <w:rsid w:val="00D71CC8"/>
    <w:rsid w:val="00DB58B6"/>
    <w:rsid w:val="00DE5621"/>
    <w:rsid w:val="00DF4BAC"/>
    <w:rsid w:val="00E22CCA"/>
    <w:rsid w:val="00E243F2"/>
    <w:rsid w:val="00E35308"/>
    <w:rsid w:val="00E51409"/>
    <w:rsid w:val="00EE3AB9"/>
    <w:rsid w:val="00EE48D0"/>
    <w:rsid w:val="00F05567"/>
    <w:rsid w:val="00F131C0"/>
    <w:rsid w:val="00F402FF"/>
    <w:rsid w:val="00F5359B"/>
    <w:rsid w:val="00FB2D3B"/>
    <w:rsid w:val="00FC2EFC"/>
    <w:rsid w:val="00FC5098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3E5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7C3541"/>
    <w:rPr>
      <w:color w:val="0000FF" w:themeColor="hyperlink"/>
      <w:u w:val="single"/>
    </w:rPr>
  </w:style>
  <w:style w:type="paragraph" w:styleId="a9">
    <w:name w:val="footnote text"/>
    <w:basedOn w:val="a"/>
    <w:link w:val="Char1"/>
    <w:uiPriority w:val="99"/>
    <w:unhideWhenUsed/>
    <w:rsid w:val="00EE3AB9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</w:rPr>
  </w:style>
  <w:style w:type="character" w:customStyle="1" w:styleId="Char1">
    <w:name w:val="Κείμενο υποσημείωσης Char"/>
    <w:basedOn w:val="a0"/>
    <w:link w:val="a9"/>
    <w:uiPriority w:val="99"/>
    <w:rsid w:val="00EE3AB9"/>
    <w:rPr>
      <w:kern w:val="2"/>
      <w:sz w:val="20"/>
      <w:szCs w:val="20"/>
      <w:lang w:val="el-GR"/>
    </w:rPr>
  </w:style>
  <w:style w:type="character" w:styleId="-0">
    <w:name w:val="FollowedHyperlink"/>
    <w:basedOn w:val="a0"/>
    <w:uiPriority w:val="99"/>
    <w:semiHidden/>
    <w:unhideWhenUsed/>
    <w:rsid w:val="00EE3AB9"/>
    <w:rPr>
      <w:color w:val="800080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1D3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rify.video/watch?v=-x0nU2-245E" TargetMode="External"/><Relationship Id="rId18" Type="http://schemas.openxmlformats.org/officeDocument/2006/relationships/hyperlink" Target="https://video.link/w/rZPs931RGpY" TargetMode="External"/><Relationship Id="rId26" Type="http://schemas.openxmlformats.org/officeDocument/2006/relationships/hyperlink" Target="https://el.wikipedia.org/wiki/%CE%A8%CF%89%CE%BC%CE%AF" TargetMode="External"/><Relationship Id="rId39" Type="http://schemas.openxmlformats.org/officeDocument/2006/relationships/hyperlink" Target="https://el.wikipedia.org/wiki/%CE%96%CE%B1%CE%BD-%CE%A6%CF%81%CE%B1%CE%BD%CF%83%CE%BF%CF%85%CE%AC_%CE%9C%CE%B9%CE%BB%CE%A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loulismuseum.gr/exhibits/paradosiaka-ergaleia" TargetMode="External"/><Relationship Id="rId34" Type="http://schemas.openxmlformats.org/officeDocument/2006/relationships/hyperlink" Target="https://scratch.mit.edu/projects/61514082/" TargetMode="External"/><Relationship Id="rId42" Type="http://schemas.openxmlformats.org/officeDocument/2006/relationships/hyperlink" Target="https://decorated-breads.tavros.space/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benl.primedu.uoa.gr/ptde/database-ptde/paramy8i.pdf" TargetMode="External"/><Relationship Id="rId17" Type="http://schemas.openxmlformats.org/officeDocument/2006/relationships/hyperlink" Target="https://video.link/w/AfIUoIYZ1L0" TargetMode="External"/><Relationship Id="rId25" Type="http://schemas.openxmlformats.org/officeDocument/2006/relationships/hyperlink" Target="https://video.link/w/Fjh-Zs-gvcA" TargetMode="External"/><Relationship Id="rId33" Type="http://schemas.openxmlformats.org/officeDocument/2006/relationships/hyperlink" Target="https://photodentro.edu.gr/photodentro/m-food-pyramid-own_v1.5_pidx0030328/" TargetMode="External"/><Relationship Id="rId38" Type="http://schemas.openxmlformats.org/officeDocument/2006/relationships/hyperlink" Target="http://www.karagkiozis.com/deite-xaraktires.htm" TargetMode="External"/><Relationship Id="rId46" Type="http://schemas.openxmlformats.org/officeDocument/2006/relationships/hyperlink" Target="https://blogs.sch.gr/133dimat/2025/02/23/to-stachy-ena-psifidoto-tis-g1-taxi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135-43nipathinas.blogspot.com/2020/05/blog-post_20.html" TargetMode="External"/><Relationship Id="rId20" Type="http://schemas.openxmlformats.org/officeDocument/2006/relationships/hyperlink" Target="https://video.link/w/-F1S25CPvKg" TargetMode="External"/><Relationship Id="rId29" Type="http://schemas.openxmlformats.org/officeDocument/2006/relationships/hyperlink" Target="https://video.link/w/ksZf9Iv9ihc" TargetMode="External"/><Relationship Id="rId41" Type="http://schemas.openxmlformats.org/officeDocument/2006/relationships/hyperlink" Target="https://dimitriosmakriniotis.gr/challah-to-iero-psomi-tis-evraikis-paradosis-kai-tis-oikogeneiakis-thalporis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jigsawplanet.com/?rc=play&amp;pid=2cb213d3ccea" TargetMode="External"/><Relationship Id="rId24" Type="http://schemas.openxmlformats.org/officeDocument/2006/relationships/hyperlink" Target="https://www.jigsawplanet.com/?rc=play&amp;pid=29c010b60a17" TargetMode="External"/><Relationship Id="rId32" Type="http://schemas.openxmlformats.org/officeDocument/2006/relationships/hyperlink" Target="https://wordwall.net/el/resource/89142505/%CE%B7-%CF%80%CF%85%CF%81%CE%B1%CE%BC%CE%AF%CE%B4%CE%B1-%CF%84%CE%B7%CF%82-%CE%B4%CE%B9%CE%B1%CF%84%CF%81%CE%BF%CF%86%CE%AE%CF%82" TargetMode="External"/><Relationship Id="rId37" Type="http://schemas.openxmlformats.org/officeDocument/2006/relationships/hyperlink" Target="https://inactionforabetterworld.com/wp-content/uploads/2019/06/goals_comic1-3.pdf" TargetMode="External"/><Relationship Id="rId40" Type="http://schemas.openxmlformats.org/officeDocument/2006/relationships/hyperlink" Target="https://video.link/w/USfOpZ5osaI" TargetMode="External"/><Relationship Id="rId45" Type="http://schemas.openxmlformats.org/officeDocument/2006/relationships/hyperlink" Target="https://ebooks.edu.gr/ebooks/v2/classcoursespdf.jsp?classcode=K03" TargetMode="External"/><Relationship Id="rId5" Type="http://schemas.openxmlformats.org/officeDocument/2006/relationships/styles" Target="styles.xml"/><Relationship Id="rId15" Type="http://schemas.openxmlformats.org/officeDocument/2006/relationships/hyperlink" Target="https://gymnasioegnatias.blogspot.com/2014/02/blog-post_2663.html?utm_source=chatgpt.com" TargetMode="External"/><Relationship Id="rId23" Type="http://schemas.openxmlformats.org/officeDocument/2006/relationships/hyperlink" Target="https://www.jigsawplanet.com/?rc=play&amp;pid=094f27d4ec4e" TargetMode="External"/><Relationship Id="rId28" Type="http://schemas.openxmlformats.org/officeDocument/2006/relationships/hyperlink" Target="https://loulismuseum.gr/museum" TargetMode="External"/><Relationship Id="rId36" Type="http://schemas.openxmlformats.org/officeDocument/2006/relationships/hyperlink" Target="https://purify.video/watch?v=rpaAKlSXGiE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purify.video/watch?v=kh1p6zieD8Y" TargetMode="External"/><Relationship Id="rId19" Type="http://schemas.openxmlformats.org/officeDocument/2006/relationships/hyperlink" Target="https://video.link/w/vl6800af60e3ddd" TargetMode="External"/><Relationship Id="rId31" Type="http://schemas.openxmlformats.org/officeDocument/2006/relationships/hyperlink" Target="https://wordwall.net/el/resource/70888794/%CE%BA%CE%B1%CF%84%CE%B7%CE%B3%CE%BF%CF%81%CE%AF%CE%B5%CF%82-%CF%84%CF%81%CE%BF%CF%86%CE%AF%CE%BC%CF%89%CE%BD-%CF%80%CF%85%CF%81%CE%B1%CE%BC%CE%AF%CE%B4%CE%B1-%CE%B4%CE%B9%CE%B1%CF%84%CF%81%CE%BF%CF%86%CE%AE%CF%82" TargetMode="External"/><Relationship Id="rId44" Type="http://schemas.openxmlformats.org/officeDocument/2006/relationships/hyperlink" Target="https://mouseio-psomiou.com/to-mousei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aramythades.org/2015/12/06/%ce%bf-%cf%83%cf%85%ce%bc%ce%b9%ce%b3%ce%b4%ce%b1%ce%bb%ce%ad%ce%bd%ce%b9%ce%bf%cf%82/" TargetMode="External"/><Relationship Id="rId22" Type="http://schemas.openxmlformats.org/officeDocument/2006/relationships/hyperlink" Target="https://www.jigsawplanet.com/?rc=play&amp;pid=07f697e55101" TargetMode="External"/><Relationship Id="rId27" Type="http://schemas.openxmlformats.org/officeDocument/2006/relationships/hyperlink" Target="https://www.bing.com/images/search?q=%CF%83%CF%86%CE%BF%CE%BB%CE%B9%CE%B1%CF%84%CE%B5%CF%82+%CE%BA%CF%81%CE%BF%CF%85%CE%B1%CF%83%CE%B1%CE%BD+%CF%80%CE%B9%CF%84%CE%B5%CF%82+%CE%BA%CE%BF%CF%85%CE%BB%CE%BF%CF%85%CF%81%CE%B9%CE%B1+%CE%BC%CF%80%CE%B9%CF%83%CE%BA%CE%BF%CF%84%CE%B1&amp;qs=n&amp;form=QBIR&amp;sp=-1&amp;lq=0&amp;pq=%CF%83%CF%86%CE%BF%CE%BB%CE%B9%CE%B1%CF%84%CE%B5%CF%82+%CE%BA%CF%81%CE%BF%CF%85%CE%B1%CF%83%CE%B1%CE%BD+%CF%80%CE%B9%CF%84%CE%B5%CF%82+%CE%BA%CE%BF%CF%85%CE%BB%CE%BF%CF%85%CF%81%CE%B9%CE%B1+%CE%BC%CF%80%CE%B9%CF%83%CE%BA%CE%BF%CF%84%CE%B1&amp;sc=0-43&amp;cvid=2A365D8C4A0043779459F63EA8AEF9BD&amp;first=1" TargetMode="External"/><Relationship Id="rId30" Type="http://schemas.openxmlformats.org/officeDocument/2006/relationships/hyperlink" Target="https://www.bing.com/images/search?view=detailV2&amp;ccid=9J%2FtIcDl&amp;id=96AF3B73BBFEA313A66F9DDF6C43AC44F8F4C542&amp;thid=OIP.9J_tIcDlsUzwNETD0jZ77gHaFu&amp;mediaurl=https%3A%2F%2Fmeygeia.gr%2Fwp-content%2Fuploads%2F2018%2F01%2Fdiatrofiki-pyramida.jpg&amp;cdnurl=https%3A%2F%2Fth.bing.com%2Fth%2Fid%2FR.f49fed21c0e5b14cf03444c3d2367bee%3Frik%3DQsX0%252bESsQ2zfnQ%26pid%3DImgRaw%26r%3D0&amp;exph=644&amp;expw=833&amp;q=%cf%80%cf%85%cf%81%ce%b1%ce%bc%ce%b9%ce%b4%ce%b1+%cf%85%ce%b3%ce%b9%ce%b5%ce%b9%ce%bd%ce%b7%cf%82+%ce%b4%ce%b9%ce%b1%cf%84%cf%81%ce%bf%cf%86%ce%b7%cf%82&amp;form=IQFRBA&amp;ck=7D730881A50C10DFADA7EB96F974CCF0&amp;selectedindex=2&amp;ajaxhist=0&amp;ajaxserp=0&amp;vt=0&amp;sim=11" TargetMode="External"/><Relationship Id="rId35" Type="http://schemas.openxmlformats.org/officeDocument/2006/relationships/hyperlink" Target="https://video.link/w/vl6800ac288031d" TargetMode="External"/><Relationship Id="rId43" Type="http://schemas.openxmlformats.org/officeDocument/2006/relationships/hyperlink" Target="https://www.bing.com/images/search?view=detailV2&amp;ccid=bNyOrZ0M&amp;id=7046240624D3DE86A8C4223E53B0C550991177F2&amp;thid=OIP.bNyOrZ0MpcjUL7Ccc6fPxgHaEo&amp;mediaurl=https%3A%2F%2Fi.pinimg.com%2Foriginals%2F4c%2Fa4%2F6e%2F4ca46ef3ab16e11e71d88e37047ada70.jpg&amp;cdnurl=https%3A%2F%2Fth.bing.com%2Fth%2Fid%2FR.6cdc8ead9d0ca5c8d42fb09c73a7cfc6%3Frik%3D8ncRmVDFsFM%252bIg%26pid%3DImgRaw%26r%3D0&amp;exph=620&amp;expw=990&amp;q=%CE%BA%CE%B5%CE%BD%CF%84%CE%B7%CE%BC%CE%B5%CE%BD%CE%BF+%CF%88%CF%89%CE%BC%CE%B9+%CE%B3%CE%B1%CE%BC%CE%BF%CF%85&amp;form=IRPRST&amp;ck=3053FEAE551F64585C572B1AACE54AFF&amp;selectedindex=6&amp;itb=0&amp;cw=1375&amp;ch=628&amp;ajaxhist=0&amp;ajaxserp=0&amp;vt=0&amp;sim=11" TargetMode="External"/><Relationship Id="rId48" Type="http://schemas.openxmlformats.org/officeDocument/2006/relationships/footer" Target="footer1.xml"/><Relationship Id="rId8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1050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17</cp:revision>
  <dcterms:created xsi:type="dcterms:W3CDTF">2024-09-17T11:23:00Z</dcterms:created>
  <dcterms:modified xsi:type="dcterms:W3CDTF">2026-07-22T11:34:00Z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